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pStyle w:val="a3"/>
        <w:ind w:left="180"/>
        <w:jc w:val="center"/>
      </w:pPr>
      <w:r>
        <w:t>СПЕЦИФИКАЦИЯ</w:t>
      </w:r>
      <w:r>
        <w:rPr>
          <w:spacing w:val="4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 xml:space="preserve">ПЛАН </w:t>
      </w:r>
      <w:r>
        <w:rPr>
          <w:spacing w:val="11"/>
        </w:rPr>
        <w:t xml:space="preserve"> </w:t>
      </w:r>
      <w:r>
        <w:t>ПРОВЕРОЧНЫХ</w:t>
      </w:r>
      <w:r>
        <w:rPr>
          <w:spacing w:val="37"/>
        </w:rPr>
        <w:t xml:space="preserve"> </w:t>
      </w:r>
      <w:r>
        <w:rPr>
          <w:spacing w:val="-2"/>
        </w:rPr>
        <w:t>РАБОТ</w:t>
      </w:r>
    </w:p>
    <w:p w:rsidR="00722D0A" w:rsidRDefault="00722D0A" w:rsidP="00722D0A">
      <w:pPr>
        <w:pStyle w:val="a3"/>
        <w:spacing w:before="5"/>
        <w:rPr>
          <w:sz w:val="25"/>
        </w:rPr>
      </w:pPr>
    </w:p>
    <w:p w:rsidR="00722D0A" w:rsidRPr="00722D0A" w:rsidRDefault="00722D0A" w:rsidP="00722D0A">
      <w:pPr>
        <w:ind w:left="1368"/>
        <w:rPr>
          <w:rFonts w:ascii="Times New Roman" w:hAnsi="Times New Roman" w:cs="Times New Roman"/>
          <w:b/>
          <w:sz w:val="24"/>
        </w:rPr>
      </w:pPr>
      <w:r w:rsidRPr="00722D0A">
        <w:rPr>
          <w:rFonts w:ascii="Times New Roman" w:hAnsi="Times New Roman" w:cs="Times New Roman"/>
          <w:b/>
          <w:w w:val="110"/>
          <w:sz w:val="24"/>
        </w:rPr>
        <w:t>Цель</w:t>
      </w:r>
      <w:r w:rsidRPr="00722D0A">
        <w:rPr>
          <w:rFonts w:ascii="Times New Roman" w:hAnsi="Times New Roman" w:cs="Times New Roman"/>
          <w:b/>
          <w:spacing w:val="-11"/>
          <w:w w:val="110"/>
          <w:sz w:val="24"/>
        </w:rPr>
        <w:t xml:space="preserve"> </w:t>
      </w:r>
      <w:r w:rsidRPr="00722D0A">
        <w:rPr>
          <w:rFonts w:ascii="Times New Roman" w:hAnsi="Times New Roman" w:cs="Times New Roman"/>
          <w:b/>
          <w:spacing w:val="-2"/>
          <w:w w:val="110"/>
          <w:sz w:val="24"/>
        </w:rPr>
        <w:t>работы:</w:t>
      </w:r>
    </w:p>
    <w:p w:rsidR="00722D0A" w:rsidRPr="00722D0A" w:rsidRDefault="00722D0A" w:rsidP="00722D0A">
      <w:pPr>
        <w:spacing w:before="6" w:line="244" w:lineRule="auto"/>
        <w:ind w:left="815" w:right="627" w:firstLine="553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 xml:space="preserve">Определение уровня </w:t>
      </w:r>
      <w:proofErr w:type="spellStart"/>
      <w:r w:rsidRPr="00722D0A">
        <w:rPr>
          <w:rFonts w:ascii="Times New Roman" w:hAnsi="Times New Roman" w:cs="Times New Roman"/>
          <w:sz w:val="24"/>
        </w:rPr>
        <w:t>сформированн</w:t>
      </w:r>
      <w:r>
        <w:rPr>
          <w:rFonts w:ascii="Times New Roman" w:hAnsi="Times New Roman" w:cs="Times New Roman"/>
          <w:sz w:val="24"/>
        </w:rPr>
        <w:t>ости</w:t>
      </w:r>
      <w:proofErr w:type="spellEnd"/>
      <w:r>
        <w:rPr>
          <w:rFonts w:ascii="Times New Roman" w:hAnsi="Times New Roman" w:cs="Times New Roman"/>
          <w:sz w:val="24"/>
        </w:rPr>
        <w:t xml:space="preserve"> у младших школьников навы</w:t>
      </w:r>
      <w:r w:rsidRPr="00722D0A">
        <w:rPr>
          <w:rFonts w:ascii="Times New Roman" w:hAnsi="Times New Roman" w:cs="Times New Roman"/>
          <w:sz w:val="24"/>
        </w:rPr>
        <w:t>ков осо</w:t>
      </w:r>
      <w:r w:rsidRPr="00722D0A">
        <w:rPr>
          <w:rFonts w:ascii="Times New Roman" w:hAnsi="Times New Roman" w:cs="Times New Roman"/>
          <w:sz w:val="24"/>
        </w:rPr>
        <w:t>з</w:t>
      </w:r>
      <w:r w:rsidRPr="00722D0A">
        <w:rPr>
          <w:rFonts w:ascii="Times New Roman" w:hAnsi="Times New Roman" w:cs="Times New Roman"/>
          <w:sz w:val="24"/>
        </w:rPr>
        <w:t>нанного чтения (про себя), уровня понимания содержани</w:t>
      </w:r>
      <w:r>
        <w:rPr>
          <w:rFonts w:ascii="Times New Roman" w:hAnsi="Times New Roman" w:cs="Times New Roman"/>
          <w:sz w:val="24"/>
        </w:rPr>
        <w:t xml:space="preserve">я и особенностей </w:t>
      </w:r>
      <w:r w:rsidRPr="00722D0A">
        <w:rPr>
          <w:rFonts w:ascii="Times New Roman" w:hAnsi="Times New Roman" w:cs="Times New Roman"/>
          <w:sz w:val="24"/>
        </w:rPr>
        <w:t xml:space="preserve"> познав</w:t>
      </w:r>
      <w:r w:rsidRPr="00722D0A">
        <w:rPr>
          <w:rFonts w:ascii="Times New Roman" w:hAnsi="Times New Roman" w:cs="Times New Roman"/>
          <w:sz w:val="24"/>
        </w:rPr>
        <w:t>а</w:t>
      </w:r>
      <w:r w:rsidRPr="00722D0A">
        <w:rPr>
          <w:rFonts w:ascii="Times New Roman" w:hAnsi="Times New Roman" w:cs="Times New Roman"/>
          <w:sz w:val="24"/>
        </w:rPr>
        <w:t>тельного текста.</w:t>
      </w:r>
    </w:p>
    <w:p w:rsidR="00722D0A" w:rsidRPr="00722D0A" w:rsidRDefault="00722D0A" w:rsidP="00722D0A">
      <w:pPr>
        <w:spacing w:before="1"/>
        <w:ind w:left="1362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b/>
          <w:w w:val="110"/>
          <w:sz w:val="24"/>
        </w:rPr>
        <w:t>Время</w:t>
      </w:r>
      <w:r w:rsidRPr="00722D0A">
        <w:rPr>
          <w:rFonts w:ascii="Times New Roman" w:hAnsi="Times New Roman" w:cs="Times New Roman"/>
          <w:b/>
          <w:spacing w:val="-14"/>
          <w:w w:val="110"/>
          <w:sz w:val="24"/>
        </w:rPr>
        <w:t xml:space="preserve"> </w:t>
      </w:r>
      <w:r w:rsidRPr="00722D0A">
        <w:rPr>
          <w:rFonts w:ascii="Times New Roman" w:hAnsi="Times New Roman" w:cs="Times New Roman"/>
          <w:b/>
          <w:w w:val="110"/>
          <w:sz w:val="24"/>
        </w:rPr>
        <w:t>тестирования:</w:t>
      </w:r>
      <w:r w:rsidRPr="00722D0A">
        <w:rPr>
          <w:rFonts w:ascii="Times New Roman" w:hAnsi="Times New Roman" w:cs="Times New Roman"/>
          <w:spacing w:val="7"/>
          <w:w w:val="110"/>
          <w:sz w:val="24"/>
        </w:rPr>
        <w:t xml:space="preserve"> </w:t>
      </w:r>
      <w:r w:rsidRPr="00722D0A">
        <w:rPr>
          <w:rFonts w:ascii="Times New Roman" w:hAnsi="Times New Roman" w:cs="Times New Roman"/>
          <w:w w:val="110"/>
          <w:sz w:val="24"/>
        </w:rPr>
        <w:t>45</w:t>
      </w:r>
      <w:r w:rsidRPr="00722D0A">
        <w:rPr>
          <w:rFonts w:ascii="Times New Roman" w:hAnsi="Times New Roman" w:cs="Times New Roman"/>
          <w:spacing w:val="-13"/>
          <w:w w:val="110"/>
          <w:sz w:val="24"/>
        </w:rPr>
        <w:t xml:space="preserve"> </w:t>
      </w:r>
      <w:r w:rsidRPr="00722D0A">
        <w:rPr>
          <w:rFonts w:ascii="Times New Roman" w:hAnsi="Times New Roman" w:cs="Times New Roman"/>
          <w:spacing w:val="-4"/>
          <w:w w:val="110"/>
          <w:sz w:val="24"/>
        </w:rPr>
        <w:t>мин.</w:t>
      </w:r>
    </w:p>
    <w:p w:rsidR="00722D0A" w:rsidRDefault="00722D0A" w:rsidP="00722D0A">
      <w:pPr>
        <w:spacing w:before="6" w:line="244" w:lineRule="auto"/>
        <w:ind w:left="814" w:right="616" w:firstLine="557"/>
        <w:rPr>
          <w:rFonts w:ascii="Times New Roman" w:hAnsi="Times New Roman" w:cs="Times New Roman"/>
          <w:spacing w:val="80"/>
          <w:w w:val="105"/>
          <w:sz w:val="24"/>
          <w:u w:val="thick" w:color="282828"/>
        </w:rPr>
      </w:pPr>
      <w:r w:rsidRPr="00722D0A">
        <w:rPr>
          <w:rFonts w:ascii="Times New Roman" w:hAnsi="Times New Roman" w:cs="Times New Roman"/>
          <w:b/>
          <w:w w:val="105"/>
          <w:sz w:val="24"/>
        </w:rPr>
        <w:t>Условия проведен</w:t>
      </w:r>
      <w:r w:rsidRPr="00722D0A">
        <w:rPr>
          <w:rFonts w:ascii="Times New Roman" w:hAnsi="Times New Roman" w:cs="Times New Roman"/>
          <w:w w:val="105"/>
          <w:sz w:val="24"/>
        </w:rPr>
        <w:t>ия: При</w:t>
      </w:r>
      <w:r w:rsidRPr="00722D0A">
        <w:rPr>
          <w:rFonts w:ascii="Times New Roman" w:hAnsi="Times New Roman" w:cs="Times New Roman"/>
          <w:spacing w:val="-2"/>
          <w:w w:val="105"/>
          <w:sz w:val="24"/>
        </w:rPr>
        <w:t xml:space="preserve"> </w:t>
      </w:r>
      <w:r w:rsidRPr="00722D0A">
        <w:rPr>
          <w:rFonts w:ascii="Times New Roman" w:hAnsi="Times New Roman" w:cs="Times New Roman"/>
          <w:w w:val="105"/>
          <w:sz w:val="24"/>
        </w:rPr>
        <w:t>проведении тестирования дополнительные мат</w:t>
      </w:r>
      <w:r w:rsidRPr="00722D0A">
        <w:rPr>
          <w:rFonts w:ascii="Times New Roman" w:hAnsi="Times New Roman" w:cs="Times New Roman"/>
          <w:w w:val="105"/>
          <w:sz w:val="24"/>
        </w:rPr>
        <w:t>е</w:t>
      </w:r>
      <w:r w:rsidRPr="00722D0A">
        <w:rPr>
          <w:rFonts w:ascii="Times New Roman" w:hAnsi="Times New Roman" w:cs="Times New Roman"/>
          <w:w w:val="105"/>
          <w:sz w:val="24"/>
        </w:rPr>
        <w:t xml:space="preserve">риалы </w:t>
      </w:r>
      <w:r w:rsidRPr="00722D0A">
        <w:rPr>
          <w:rFonts w:ascii="Times New Roman" w:hAnsi="Times New Roman" w:cs="Times New Roman"/>
          <w:w w:val="105"/>
          <w:sz w:val="24"/>
          <w:u w:val="thick" w:color="282828"/>
        </w:rPr>
        <w:t>не используются</w:t>
      </w:r>
      <w:r w:rsidRPr="00722D0A">
        <w:rPr>
          <w:rFonts w:ascii="Times New Roman" w:hAnsi="Times New Roman" w:cs="Times New Roman"/>
          <w:spacing w:val="80"/>
          <w:w w:val="105"/>
          <w:sz w:val="24"/>
          <w:u w:val="thick" w:color="282828"/>
        </w:rPr>
        <w:t xml:space="preserve"> </w:t>
      </w:r>
    </w:p>
    <w:p w:rsidR="00722D0A" w:rsidRPr="00722D0A" w:rsidRDefault="00722D0A" w:rsidP="00722D0A">
      <w:pPr>
        <w:tabs>
          <w:tab w:val="left" w:pos="2595"/>
          <w:tab w:val="left" w:pos="4726"/>
          <w:tab w:val="left" w:pos="5947"/>
          <w:tab w:val="left" w:pos="7108"/>
          <w:tab w:val="left" w:pos="8680"/>
        </w:tabs>
        <w:spacing w:before="1" w:line="232" w:lineRule="auto"/>
        <w:ind w:left="995" w:right="451" w:firstLine="575"/>
        <w:rPr>
          <w:rFonts w:ascii="Times New Roman" w:hAnsi="Times New Roman" w:cs="Times New Roman"/>
          <w:sz w:val="24"/>
          <w:szCs w:val="24"/>
        </w:rPr>
      </w:pPr>
      <w:r w:rsidRPr="002F6E2C">
        <w:rPr>
          <w:rFonts w:ascii="Times New Roman" w:hAnsi="Times New Roman" w:cs="Times New Roman"/>
          <w:spacing w:val="-2"/>
          <w:sz w:val="24"/>
          <w:szCs w:val="24"/>
        </w:rPr>
        <w:t>Перед</w:t>
      </w:r>
      <w:r w:rsidRPr="002F6E2C">
        <w:rPr>
          <w:rFonts w:ascii="Times New Roman" w:hAnsi="Times New Roman" w:cs="Times New Roman"/>
          <w:sz w:val="24"/>
          <w:szCs w:val="24"/>
        </w:rPr>
        <w:tab/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тестированием</w:t>
      </w:r>
      <w:r w:rsidRPr="002F6E2C">
        <w:rPr>
          <w:rFonts w:ascii="Times New Roman" w:hAnsi="Times New Roman" w:cs="Times New Roman"/>
          <w:sz w:val="24"/>
          <w:szCs w:val="24"/>
        </w:rPr>
        <w:tab/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учитель</w:t>
      </w:r>
      <w:r w:rsidRPr="002F6E2C">
        <w:rPr>
          <w:rFonts w:ascii="Times New Roman" w:hAnsi="Times New Roman" w:cs="Times New Roman"/>
          <w:sz w:val="24"/>
          <w:szCs w:val="24"/>
        </w:rPr>
        <w:tab/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должен</w:t>
      </w:r>
      <w:r w:rsidRPr="002F6E2C">
        <w:rPr>
          <w:rFonts w:ascii="Times New Roman" w:hAnsi="Times New Roman" w:cs="Times New Roman"/>
          <w:sz w:val="24"/>
          <w:szCs w:val="24"/>
        </w:rPr>
        <w:tab/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напомнить</w:t>
      </w:r>
      <w:r w:rsidRPr="002F6E2C">
        <w:rPr>
          <w:rFonts w:ascii="Times New Roman" w:hAnsi="Times New Roman" w:cs="Times New Roman"/>
          <w:sz w:val="24"/>
          <w:szCs w:val="24"/>
        </w:rPr>
        <w:tab/>
      </w:r>
      <w:r w:rsidRPr="002F6E2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учащимся </w:t>
      </w:r>
      <w:r w:rsidRPr="00722D0A">
        <w:rPr>
          <w:rFonts w:ascii="Times New Roman" w:hAnsi="Times New Roman" w:cs="Times New Roman"/>
          <w:spacing w:val="-2"/>
          <w:sz w:val="24"/>
          <w:szCs w:val="24"/>
        </w:rPr>
        <w:t>следующее:</w:t>
      </w:r>
    </w:p>
    <w:p w:rsidR="00722D0A" w:rsidRPr="00722D0A" w:rsidRDefault="00722D0A" w:rsidP="00722D0A">
      <w:pPr>
        <w:pStyle w:val="a7"/>
        <w:numPr>
          <w:ilvl w:val="0"/>
          <w:numId w:val="1"/>
        </w:numPr>
        <w:tabs>
          <w:tab w:val="left" w:pos="1986"/>
        </w:tabs>
        <w:spacing w:line="320" w:lineRule="exact"/>
        <w:jc w:val="left"/>
        <w:rPr>
          <w:rFonts w:ascii="Times New Roman" w:hAnsi="Times New Roman" w:cs="Times New Roman"/>
          <w:color w:val="131313"/>
          <w:sz w:val="24"/>
          <w:szCs w:val="24"/>
        </w:rPr>
      </w:pPr>
      <w:r w:rsidRPr="00722D0A">
        <w:rPr>
          <w:rFonts w:ascii="Times New Roman" w:hAnsi="Times New Roman" w:cs="Times New Roman"/>
          <w:w w:val="95"/>
          <w:sz w:val="24"/>
          <w:szCs w:val="24"/>
        </w:rPr>
        <w:t>Бегло</w:t>
      </w:r>
      <w:r w:rsidRPr="00722D0A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ознакомьтесь</w:t>
      </w:r>
      <w:r w:rsidRPr="00722D0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со</w:t>
      </w:r>
      <w:r w:rsidRPr="00722D0A">
        <w:rPr>
          <w:rFonts w:ascii="Times New Roman" w:hAnsi="Times New Roman" w:cs="Times New Roman"/>
          <w:spacing w:val="-14"/>
          <w:w w:val="95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всеми</w:t>
      </w:r>
      <w:r w:rsidRPr="00722D0A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заданиями</w:t>
      </w:r>
      <w:r w:rsidRPr="00722D0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color w:val="0E0E0E"/>
          <w:spacing w:val="-2"/>
          <w:w w:val="95"/>
          <w:sz w:val="24"/>
          <w:szCs w:val="24"/>
        </w:rPr>
        <w:t>теста.</w:t>
      </w:r>
    </w:p>
    <w:p w:rsidR="00722D0A" w:rsidRPr="00722D0A" w:rsidRDefault="00722D0A" w:rsidP="00722D0A">
      <w:pPr>
        <w:pStyle w:val="a7"/>
        <w:numPr>
          <w:ilvl w:val="0"/>
          <w:numId w:val="1"/>
        </w:numPr>
        <w:tabs>
          <w:tab w:val="left" w:pos="1988"/>
        </w:tabs>
        <w:spacing w:before="4" w:line="321" w:lineRule="exact"/>
        <w:ind w:left="1987" w:hanging="367"/>
        <w:jc w:val="left"/>
        <w:rPr>
          <w:rFonts w:ascii="Times New Roman" w:hAnsi="Times New Roman" w:cs="Times New Roman"/>
          <w:color w:val="0F0F0F"/>
          <w:sz w:val="24"/>
          <w:szCs w:val="24"/>
        </w:rPr>
      </w:pPr>
      <w:r w:rsidRPr="00722D0A">
        <w:rPr>
          <w:rFonts w:ascii="Times New Roman" w:hAnsi="Times New Roman" w:cs="Times New Roman"/>
          <w:w w:val="95"/>
          <w:sz w:val="24"/>
          <w:szCs w:val="24"/>
        </w:rPr>
        <w:t>Внимательно</w:t>
      </w:r>
      <w:r w:rsidRPr="00722D0A">
        <w:rPr>
          <w:rFonts w:ascii="Times New Roman" w:hAnsi="Times New Roman" w:cs="Times New Roman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прочитайте</w:t>
      </w:r>
      <w:r w:rsidRPr="00722D0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текст</w:t>
      </w:r>
      <w:r w:rsidRPr="00722D0A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(про</w:t>
      </w:r>
      <w:r w:rsidRPr="00722D0A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spacing w:val="-2"/>
          <w:w w:val="95"/>
          <w:sz w:val="24"/>
          <w:szCs w:val="24"/>
        </w:rPr>
        <w:t>себя).</w:t>
      </w:r>
    </w:p>
    <w:p w:rsidR="00722D0A" w:rsidRPr="00722D0A" w:rsidRDefault="00722D0A" w:rsidP="00722D0A">
      <w:pPr>
        <w:pStyle w:val="a7"/>
        <w:numPr>
          <w:ilvl w:val="0"/>
          <w:numId w:val="1"/>
        </w:numPr>
        <w:tabs>
          <w:tab w:val="left" w:pos="1988"/>
          <w:tab w:val="left" w:pos="3863"/>
          <w:tab w:val="left" w:pos="5216"/>
          <w:tab w:val="left" w:pos="5847"/>
          <w:tab w:val="left" w:pos="7249"/>
          <w:tab w:val="left" w:pos="9224"/>
        </w:tabs>
        <w:spacing w:before="14" w:line="225" w:lineRule="auto"/>
        <w:ind w:left="1025" w:right="438" w:firstLine="592"/>
        <w:jc w:val="left"/>
        <w:rPr>
          <w:rFonts w:ascii="Times New Roman" w:hAnsi="Times New Roman" w:cs="Times New Roman"/>
          <w:sz w:val="24"/>
          <w:szCs w:val="24"/>
        </w:rPr>
      </w:pPr>
      <w:r w:rsidRPr="00722D0A">
        <w:rPr>
          <w:rFonts w:ascii="Times New Roman" w:hAnsi="Times New Roman" w:cs="Times New Roman"/>
          <w:spacing w:val="-2"/>
          <w:sz w:val="24"/>
          <w:szCs w:val="24"/>
        </w:rPr>
        <w:t>Выполняйте</w:t>
      </w:r>
      <w:r w:rsidRPr="00722D0A">
        <w:rPr>
          <w:rFonts w:ascii="Times New Roman" w:hAnsi="Times New Roman" w:cs="Times New Roman"/>
          <w:sz w:val="24"/>
          <w:szCs w:val="24"/>
        </w:rPr>
        <w:tab/>
      </w:r>
      <w:r w:rsidRPr="00722D0A">
        <w:rPr>
          <w:rFonts w:ascii="Times New Roman" w:hAnsi="Times New Roman" w:cs="Times New Roman"/>
          <w:spacing w:val="-2"/>
          <w:sz w:val="24"/>
          <w:szCs w:val="24"/>
        </w:rPr>
        <w:t>задания</w:t>
      </w:r>
      <w:r w:rsidRPr="00722D0A">
        <w:rPr>
          <w:rFonts w:ascii="Times New Roman" w:hAnsi="Times New Roman" w:cs="Times New Roman"/>
          <w:sz w:val="24"/>
          <w:szCs w:val="24"/>
        </w:rPr>
        <w:tab/>
      </w:r>
      <w:r w:rsidRPr="00722D0A">
        <w:rPr>
          <w:rFonts w:ascii="Times New Roman" w:hAnsi="Times New Roman" w:cs="Times New Roman"/>
          <w:spacing w:val="-6"/>
          <w:sz w:val="24"/>
          <w:szCs w:val="24"/>
        </w:rPr>
        <w:t>по</w:t>
      </w:r>
      <w:r w:rsidRPr="00722D0A">
        <w:rPr>
          <w:rFonts w:ascii="Times New Roman" w:hAnsi="Times New Roman" w:cs="Times New Roman"/>
          <w:sz w:val="24"/>
          <w:szCs w:val="24"/>
        </w:rPr>
        <w:tab/>
      </w:r>
      <w:r w:rsidRPr="00722D0A">
        <w:rPr>
          <w:rFonts w:ascii="Times New Roman" w:hAnsi="Times New Roman" w:cs="Times New Roman"/>
          <w:spacing w:val="-2"/>
          <w:sz w:val="24"/>
          <w:szCs w:val="24"/>
        </w:rPr>
        <w:t>порядку,</w:t>
      </w:r>
      <w:r w:rsidRPr="00722D0A">
        <w:rPr>
          <w:rFonts w:ascii="Times New Roman" w:hAnsi="Times New Roman" w:cs="Times New Roman"/>
          <w:sz w:val="24"/>
          <w:szCs w:val="24"/>
        </w:rPr>
        <w:tab/>
      </w:r>
      <w:r w:rsidRPr="00722D0A">
        <w:rPr>
          <w:rFonts w:ascii="Times New Roman" w:hAnsi="Times New Roman" w:cs="Times New Roman"/>
          <w:spacing w:val="-2"/>
          <w:sz w:val="24"/>
          <w:szCs w:val="24"/>
        </w:rPr>
        <w:t>внимательно</w:t>
      </w:r>
      <w:r w:rsidRPr="00722D0A">
        <w:rPr>
          <w:rFonts w:ascii="Times New Roman" w:hAnsi="Times New Roman" w:cs="Times New Roman"/>
          <w:sz w:val="24"/>
          <w:szCs w:val="24"/>
        </w:rPr>
        <w:tab/>
      </w:r>
      <w:r w:rsidRPr="00722D0A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читая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формулировку</w:t>
      </w:r>
      <w:r w:rsidRPr="00722D0A">
        <w:rPr>
          <w:rFonts w:ascii="Times New Roman" w:hAnsi="Times New Roman" w:cs="Times New Roman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 xml:space="preserve">каждого задания </w:t>
      </w:r>
      <w:r w:rsidRPr="00722D0A">
        <w:rPr>
          <w:rFonts w:ascii="Times New Roman" w:hAnsi="Times New Roman" w:cs="Times New Roman"/>
          <w:color w:val="181818"/>
          <w:w w:val="95"/>
          <w:sz w:val="24"/>
          <w:szCs w:val="24"/>
        </w:rPr>
        <w:t xml:space="preserve">и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инструкцию</w:t>
      </w:r>
      <w:r w:rsidRPr="00722D0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22D0A">
        <w:rPr>
          <w:rFonts w:ascii="Times New Roman" w:hAnsi="Times New Roman" w:cs="Times New Roman"/>
          <w:w w:val="95"/>
          <w:sz w:val="24"/>
          <w:szCs w:val="24"/>
        </w:rPr>
        <w:t>по его выполнению.</w:t>
      </w:r>
    </w:p>
    <w:p w:rsidR="00722D0A" w:rsidRPr="002F6E2C" w:rsidRDefault="00722D0A" w:rsidP="00722D0A">
      <w:pPr>
        <w:pStyle w:val="a7"/>
        <w:numPr>
          <w:ilvl w:val="0"/>
          <w:numId w:val="1"/>
        </w:numPr>
        <w:tabs>
          <w:tab w:val="left" w:pos="1853"/>
        </w:tabs>
        <w:spacing w:before="85" w:line="223" w:lineRule="auto"/>
        <w:ind w:left="876" w:right="559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2F6E2C">
        <w:rPr>
          <w:rFonts w:ascii="Times New Roman" w:hAnsi="Times New Roman" w:cs="Times New Roman"/>
          <w:w w:val="95"/>
          <w:sz w:val="24"/>
          <w:szCs w:val="24"/>
        </w:rPr>
        <w:t>Если</w:t>
      </w:r>
      <w:r w:rsidRPr="002F6E2C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задание</w:t>
      </w:r>
      <w:r w:rsidRPr="002F6E2C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вызывает</w:t>
      </w:r>
      <w:r w:rsidRPr="002F6E2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затруднение, его</w:t>
      </w:r>
      <w:r w:rsidRPr="002F6E2C">
        <w:rPr>
          <w:rFonts w:ascii="Times New Roman" w:hAnsi="Times New Roman" w:cs="Times New Roman"/>
          <w:spacing w:val="-17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нужно</w:t>
      </w:r>
      <w:r w:rsidRPr="002F6E2C">
        <w:rPr>
          <w:rFonts w:ascii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 xml:space="preserve">пропустить </w:t>
      </w:r>
      <w:r w:rsidRPr="002F6E2C">
        <w:rPr>
          <w:rFonts w:ascii="Times New Roman" w:hAnsi="Times New Roman" w:cs="Times New Roman"/>
          <w:color w:val="111111"/>
          <w:w w:val="95"/>
          <w:sz w:val="24"/>
          <w:szCs w:val="24"/>
        </w:rPr>
        <w:t xml:space="preserve">и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переходить к</w:t>
      </w:r>
      <w:r w:rsidRPr="002F6E2C">
        <w:rPr>
          <w:rFonts w:ascii="Times New Roman" w:hAnsi="Times New Roman" w:cs="Times New Roman"/>
          <w:spacing w:val="-13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сл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е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дующему (к</w:t>
      </w:r>
      <w:r w:rsidRPr="002F6E2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F0F0F"/>
          <w:w w:val="95"/>
          <w:sz w:val="24"/>
          <w:szCs w:val="24"/>
        </w:rPr>
        <w:t>э</w:t>
      </w:r>
      <w:r w:rsidRPr="002F6E2C">
        <w:rPr>
          <w:rFonts w:ascii="Times New Roman" w:hAnsi="Times New Roman" w:cs="Times New Roman"/>
          <w:color w:val="0F0F0F"/>
          <w:w w:val="95"/>
          <w:sz w:val="24"/>
          <w:szCs w:val="24"/>
        </w:rPr>
        <w:t xml:space="preserve">тому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заданию можно</w:t>
      </w:r>
      <w:r w:rsidRPr="002F6E2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будет</w:t>
      </w:r>
      <w:r w:rsidRPr="002F6E2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вернуться, если останется время).</w:t>
      </w:r>
    </w:p>
    <w:p w:rsidR="00722D0A" w:rsidRPr="002F6E2C" w:rsidRDefault="00722D0A" w:rsidP="00722D0A">
      <w:pPr>
        <w:pStyle w:val="a7"/>
        <w:numPr>
          <w:ilvl w:val="0"/>
          <w:numId w:val="1"/>
        </w:numPr>
        <w:tabs>
          <w:tab w:val="left" w:pos="1847"/>
        </w:tabs>
        <w:spacing w:before="5" w:line="223" w:lineRule="auto"/>
        <w:ind w:left="883" w:right="560" w:firstLine="586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2F6E2C">
        <w:rPr>
          <w:rFonts w:ascii="Times New Roman" w:hAnsi="Times New Roman" w:cs="Times New Roman"/>
          <w:color w:val="181818"/>
          <w:w w:val="90"/>
          <w:sz w:val="24"/>
          <w:szCs w:val="24"/>
        </w:rPr>
        <w:t xml:space="preserve">В </w:t>
      </w:r>
      <w:r w:rsidRPr="002F6E2C">
        <w:rPr>
          <w:rFonts w:ascii="Times New Roman" w:hAnsi="Times New Roman" w:cs="Times New Roman"/>
          <w:w w:val="90"/>
          <w:sz w:val="24"/>
          <w:szCs w:val="24"/>
        </w:rPr>
        <w:t>бланке тестирования ответы на задания</w:t>
      </w:r>
      <w:proofErr w:type="gramStart"/>
      <w:r w:rsidRPr="002F6E2C">
        <w:rPr>
          <w:rFonts w:ascii="Times New Roman" w:hAnsi="Times New Roman" w:cs="Times New Roman"/>
          <w:w w:val="90"/>
          <w:sz w:val="24"/>
          <w:szCs w:val="24"/>
        </w:rPr>
        <w:t xml:space="preserve"> А</w:t>
      </w:r>
      <w:proofErr w:type="gramEnd"/>
      <w:r w:rsidRPr="002F6E2C"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color w:val="1C1C1C"/>
          <w:w w:val="90"/>
          <w:sz w:val="24"/>
          <w:szCs w:val="24"/>
        </w:rPr>
        <w:t xml:space="preserve">и </w:t>
      </w:r>
      <w:r w:rsidRPr="002F6E2C">
        <w:rPr>
          <w:rFonts w:ascii="Times New Roman" w:hAnsi="Times New Roman" w:cs="Times New Roman"/>
          <w:w w:val="90"/>
          <w:sz w:val="24"/>
          <w:szCs w:val="24"/>
        </w:rPr>
        <w:t xml:space="preserve">В записываются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под номером соо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т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ветствующего задания. При необходимости ответ можно</w:t>
      </w:r>
      <w:r w:rsidRPr="002F6E2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исправить, зачеркнув в</w:t>
      </w:r>
      <w:r w:rsidRPr="002F6E2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бланке</w:t>
      </w:r>
      <w:r w:rsidRPr="002F6E2C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старый ответ</w:t>
      </w:r>
      <w:r w:rsidRPr="002F6E2C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и</w:t>
      </w:r>
      <w:r w:rsidRPr="002F6E2C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>написав</w:t>
      </w:r>
      <w:r w:rsidRPr="002F6E2C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5"/>
          <w:sz w:val="24"/>
          <w:szCs w:val="24"/>
        </w:rPr>
        <w:t xml:space="preserve">рядом </w:t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новый</w:t>
      </w:r>
      <w:r w:rsidRPr="002F6E2C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более</w:t>
      </w:r>
      <w:r w:rsidRPr="002F6E2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spacing w:val="-2"/>
          <w:sz w:val="24"/>
          <w:szCs w:val="24"/>
        </w:rPr>
        <w:t>жирно.</w:t>
      </w:r>
    </w:p>
    <w:p w:rsidR="00722D0A" w:rsidRPr="002F6E2C" w:rsidRDefault="00722D0A" w:rsidP="00722D0A">
      <w:pPr>
        <w:pStyle w:val="a7"/>
        <w:numPr>
          <w:ilvl w:val="0"/>
          <w:numId w:val="1"/>
        </w:numPr>
        <w:tabs>
          <w:tab w:val="left" w:pos="1846"/>
        </w:tabs>
        <w:spacing w:line="328" w:lineRule="exact"/>
        <w:ind w:left="1845" w:hanging="383"/>
        <w:jc w:val="both"/>
        <w:rPr>
          <w:rFonts w:ascii="Times New Roman" w:hAnsi="Times New Roman" w:cs="Times New Roman"/>
          <w:sz w:val="24"/>
          <w:szCs w:val="24"/>
        </w:rPr>
      </w:pPr>
      <w:r w:rsidRPr="002F6E2C">
        <w:rPr>
          <w:rFonts w:ascii="Times New Roman" w:hAnsi="Times New Roman" w:cs="Times New Roman"/>
          <w:w w:val="90"/>
          <w:sz w:val="24"/>
          <w:szCs w:val="24"/>
        </w:rPr>
        <w:t>Писать</w:t>
      </w:r>
      <w:r w:rsidRPr="002F6E2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0"/>
          <w:sz w:val="24"/>
          <w:szCs w:val="24"/>
        </w:rPr>
        <w:t>надо</w:t>
      </w:r>
      <w:r w:rsidRPr="002F6E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0"/>
          <w:sz w:val="24"/>
          <w:szCs w:val="24"/>
        </w:rPr>
        <w:t>разборчиво</w:t>
      </w:r>
      <w:r w:rsidRPr="002F6E2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w w:val="90"/>
          <w:sz w:val="24"/>
          <w:szCs w:val="24"/>
        </w:rPr>
        <w:t>и</w:t>
      </w:r>
      <w:r w:rsidRPr="002F6E2C">
        <w:rPr>
          <w:rFonts w:ascii="Times New Roman" w:hAnsi="Times New Roman" w:cs="Times New Roman"/>
          <w:spacing w:val="-1"/>
          <w:w w:val="90"/>
          <w:sz w:val="24"/>
          <w:szCs w:val="24"/>
        </w:rPr>
        <w:t xml:space="preserve"> </w:t>
      </w:r>
      <w:r w:rsidRPr="002F6E2C">
        <w:rPr>
          <w:rFonts w:ascii="Times New Roman" w:hAnsi="Times New Roman" w:cs="Times New Roman"/>
          <w:spacing w:val="-2"/>
          <w:w w:val="90"/>
          <w:sz w:val="24"/>
          <w:szCs w:val="24"/>
        </w:rPr>
        <w:t>аккуратно.</w:t>
      </w:r>
    </w:p>
    <w:p w:rsidR="00722D0A" w:rsidRPr="00722D0A" w:rsidRDefault="00722D0A" w:rsidP="00722D0A">
      <w:pPr>
        <w:spacing w:before="6" w:line="244" w:lineRule="auto"/>
        <w:ind w:left="814" w:right="616" w:firstLine="557"/>
        <w:rPr>
          <w:rFonts w:ascii="Times New Roman" w:hAnsi="Times New Roman" w:cs="Times New Roman"/>
          <w:sz w:val="24"/>
          <w:szCs w:val="24"/>
        </w:rPr>
      </w:pPr>
    </w:p>
    <w:p w:rsidR="00722D0A" w:rsidRPr="00722D0A" w:rsidRDefault="00722D0A" w:rsidP="00722D0A">
      <w:pPr>
        <w:spacing w:before="8"/>
        <w:ind w:left="1367"/>
        <w:rPr>
          <w:rFonts w:ascii="Times New Roman" w:hAnsi="Times New Roman" w:cs="Times New Roman"/>
          <w:b/>
          <w:sz w:val="24"/>
        </w:rPr>
      </w:pPr>
      <w:r w:rsidRPr="00722D0A">
        <w:rPr>
          <w:rFonts w:ascii="Times New Roman" w:hAnsi="Times New Roman" w:cs="Times New Roman"/>
          <w:b/>
          <w:w w:val="105"/>
          <w:sz w:val="24"/>
        </w:rPr>
        <w:t>Содержание</w:t>
      </w:r>
      <w:r w:rsidRPr="00722D0A">
        <w:rPr>
          <w:rFonts w:ascii="Times New Roman" w:hAnsi="Times New Roman" w:cs="Times New Roman"/>
          <w:b/>
          <w:spacing w:val="38"/>
          <w:w w:val="105"/>
          <w:sz w:val="24"/>
        </w:rPr>
        <w:t xml:space="preserve"> </w:t>
      </w:r>
      <w:r w:rsidRPr="00722D0A">
        <w:rPr>
          <w:rFonts w:ascii="Times New Roman" w:hAnsi="Times New Roman" w:cs="Times New Roman"/>
          <w:b/>
          <w:spacing w:val="-2"/>
          <w:w w:val="105"/>
          <w:sz w:val="24"/>
        </w:rPr>
        <w:t>работы:</w:t>
      </w:r>
    </w:p>
    <w:p w:rsidR="00722D0A" w:rsidRPr="00722D0A" w:rsidRDefault="00722D0A" w:rsidP="00722D0A">
      <w:pPr>
        <w:spacing w:before="6" w:line="244" w:lineRule="auto"/>
        <w:ind w:left="815" w:right="629" w:firstLine="559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 xml:space="preserve">Тестирование направлено на проверку умений, являющихся составной частью читательской компетентности, </w:t>
      </w:r>
      <w:r w:rsidRPr="00722D0A">
        <w:rPr>
          <w:rFonts w:ascii="Times New Roman" w:hAnsi="Times New Roman" w:cs="Times New Roman"/>
          <w:color w:val="131313"/>
          <w:sz w:val="24"/>
        </w:rPr>
        <w:t xml:space="preserve">и </w:t>
      </w:r>
      <w:r w:rsidRPr="00722D0A">
        <w:rPr>
          <w:rFonts w:ascii="Times New Roman" w:hAnsi="Times New Roman" w:cs="Times New Roman"/>
          <w:sz w:val="24"/>
        </w:rPr>
        <w:t xml:space="preserve">составлено на основе </w:t>
      </w:r>
      <w:r>
        <w:rPr>
          <w:rFonts w:ascii="Times New Roman" w:hAnsi="Times New Roman" w:cs="Times New Roman"/>
          <w:sz w:val="24"/>
        </w:rPr>
        <w:t>познаватель</w:t>
      </w:r>
      <w:r w:rsidRPr="00722D0A">
        <w:rPr>
          <w:rFonts w:ascii="Times New Roman" w:hAnsi="Times New Roman" w:cs="Times New Roman"/>
          <w:sz w:val="24"/>
        </w:rPr>
        <w:t xml:space="preserve">ного </w:t>
      </w:r>
      <w:r w:rsidRPr="00722D0A">
        <w:rPr>
          <w:rFonts w:ascii="Times New Roman" w:hAnsi="Times New Roman" w:cs="Times New Roman"/>
          <w:spacing w:val="40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>текста, до</w:t>
      </w:r>
      <w:r w:rsidRPr="00722D0A">
        <w:rPr>
          <w:rFonts w:ascii="Times New Roman" w:hAnsi="Times New Roman" w:cs="Times New Roman"/>
          <w:sz w:val="24"/>
        </w:rPr>
        <w:t>с</w:t>
      </w:r>
      <w:r w:rsidRPr="00722D0A">
        <w:rPr>
          <w:rFonts w:ascii="Times New Roman" w:hAnsi="Times New Roman" w:cs="Times New Roman"/>
          <w:sz w:val="24"/>
        </w:rPr>
        <w:t>тупного восприятию младших школьни</w:t>
      </w:r>
      <w:r w:rsidRPr="00722D0A">
        <w:rPr>
          <w:rFonts w:ascii="Times New Roman" w:hAnsi="Times New Roman" w:cs="Times New Roman"/>
          <w:spacing w:val="-4"/>
          <w:sz w:val="24"/>
        </w:rPr>
        <w:t>ков.</w:t>
      </w:r>
    </w:p>
    <w:p w:rsidR="00722D0A" w:rsidRPr="00722D0A" w:rsidRDefault="00722D0A" w:rsidP="00722D0A">
      <w:pPr>
        <w:spacing w:before="9"/>
        <w:ind w:left="819" w:right="604" w:firstLine="556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>Каждый из тестов</w:t>
      </w:r>
      <w:r w:rsidRPr="00722D0A">
        <w:rPr>
          <w:rFonts w:ascii="Times New Roman" w:hAnsi="Times New Roman" w:cs="Times New Roman"/>
          <w:spacing w:val="35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 xml:space="preserve"> состоит из текста для чтения</w:t>
      </w:r>
      <w:r w:rsidRPr="00722D0A">
        <w:rPr>
          <w:rFonts w:ascii="Times New Roman" w:hAnsi="Times New Roman" w:cs="Times New Roman"/>
          <w:spacing w:val="38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 xml:space="preserve">«про себя» </w:t>
      </w:r>
      <w:r w:rsidRPr="00722D0A">
        <w:rPr>
          <w:rFonts w:ascii="Times New Roman" w:hAnsi="Times New Roman" w:cs="Times New Roman"/>
          <w:color w:val="181818"/>
          <w:sz w:val="24"/>
        </w:rPr>
        <w:t xml:space="preserve">и </w:t>
      </w:r>
      <w:r w:rsidRPr="00722D0A">
        <w:rPr>
          <w:rFonts w:ascii="Times New Roman" w:hAnsi="Times New Roman" w:cs="Times New Roman"/>
          <w:sz w:val="24"/>
        </w:rPr>
        <w:t>10 заданий к нему:</w:t>
      </w:r>
    </w:p>
    <w:p w:rsidR="00722D0A" w:rsidRPr="00722D0A" w:rsidRDefault="00722D0A" w:rsidP="00722D0A">
      <w:pPr>
        <w:spacing w:before="11" w:line="244" w:lineRule="auto"/>
        <w:ind w:left="823" w:right="606" w:firstLine="555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>6—7 заданий теста предусматривают выбор единственного ответа из четырех предложенных;</w:t>
      </w:r>
    </w:p>
    <w:p w:rsidR="00722D0A" w:rsidRPr="00722D0A" w:rsidRDefault="00722D0A" w:rsidP="00722D0A">
      <w:pPr>
        <w:spacing w:before="1" w:line="275" w:lineRule="exact"/>
        <w:ind w:left="1380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>2</w:t>
      </w:r>
      <w:r w:rsidRPr="00722D0A">
        <w:rPr>
          <w:rFonts w:ascii="Times New Roman" w:hAnsi="Times New Roman" w:cs="Times New Roman"/>
          <w:spacing w:val="-11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>задания</w:t>
      </w:r>
      <w:r w:rsidRPr="00722D0A">
        <w:rPr>
          <w:rFonts w:ascii="Times New Roman" w:hAnsi="Times New Roman" w:cs="Times New Roman"/>
          <w:spacing w:val="-4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>теста</w:t>
      </w:r>
      <w:r w:rsidRPr="00722D0A">
        <w:rPr>
          <w:rFonts w:ascii="Times New Roman" w:hAnsi="Times New Roman" w:cs="Times New Roman"/>
          <w:spacing w:val="-7"/>
          <w:sz w:val="24"/>
        </w:rPr>
        <w:t xml:space="preserve"> </w:t>
      </w:r>
      <w:r w:rsidRPr="00722D0A">
        <w:rPr>
          <w:rFonts w:ascii="Times New Roman" w:hAnsi="Times New Roman" w:cs="Times New Roman"/>
          <w:color w:val="131313"/>
          <w:sz w:val="24"/>
        </w:rPr>
        <w:t>—</w:t>
      </w:r>
      <w:r w:rsidRPr="00722D0A">
        <w:rPr>
          <w:rFonts w:ascii="Times New Roman" w:hAnsi="Times New Roman" w:cs="Times New Roman"/>
          <w:color w:val="131313"/>
          <w:spacing w:val="-10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 xml:space="preserve">задания </w:t>
      </w:r>
      <w:r w:rsidRPr="00722D0A">
        <w:rPr>
          <w:rFonts w:ascii="Times New Roman" w:hAnsi="Times New Roman" w:cs="Times New Roman"/>
          <w:color w:val="0C0C0C"/>
          <w:sz w:val="24"/>
        </w:rPr>
        <w:t>с</w:t>
      </w:r>
      <w:r w:rsidRPr="00722D0A">
        <w:rPr>
          <w:rFonts w:ascii="Times New Roman" w:hAnsi="Times New Roman" w:cs="Times New Roman"/>
          <w:color w:val="0C0C0C"/>
          <w:spacing w:val="-10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 xml:space="preserve">кратким </w:t>
      </w:r>
      <w:r w:rsidRPr="00722D0A">
        <w:rPr>
          <w:rFonts w:ascii="Times New Roman" w:hAnsi="Times New Roman" w:cs="Times New Roman"/>
          <w:spacing w:val="-2"/>
          <w:sz w:val="24"/>
        </w:rPr>
        <w:t>ответом;</w:t>
      </w:r>
    </w:p>
    <w:p w:rsidR="00722D0A" w:rsidRPr="00722D0A" w:rsidRDefault="00722D0A" w:rsidP="00722D0A">
      <w:pPr>
        <w:spacing w:line="252" w:lineRule="auto"/>
        <w:ind w:left="815" w:right="611" w:firstLine="560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 xml:space="preserve">1—2 задания с развернутым ответом, требующим формулирования </w:t>
      </w:r>
      <w:r w:rsidRPr="00722D0A">
        <w:rPr>
          <w:rFonts w:ascii="Times New Roman" w:hAnsi="Times New Roman" w:cs="Times New Roman"/>
          <w:color w:val="0F0F0F"/>
          <w:sz w:val="24"/>
        </w:rPr>
        <w:t>ар</w:t>
      </w:r>
      <w:r w:rsidRPr="00722D0A">
        <w:rPr>
          <w:rFonts w:ascii="Times New Roman" w:hAnsi="Times New Roman" w:cs="Times New Roman"/>
          <w:sz w:val="24"/>
        </w:rPr>
        <w:t>гумент</w:t>
      </w:r>
      <w:r w:rsidRPr="00722D0A">
        <w:rPr>
          <w:rFonts w:ascii="Times New Roman" w:hAnsi="Times New Roman" w:cs="Times New Roman"/>
          <w:sz w:val="24"/>
        </w:rPr>
        <w:t>и</w:t>
      </w:r>
      <w:r w:rsidRPr="00722D0A">
        <w:rPr>
          <w:rFonts w:ascii="Times New Roman" w:hAnsi="Times New Roman" w:cs="Times New Roman"/>
          <w:sz w:val="24"/>
        </w:rPr>
        <w:t xml:space="preserve">рованного высказывания </w:t>
      </w:r>
      <w:r w:rsidRPr="00722D0A">
        <w:rPr>
          <w:rFonts w:ascii="Times New Roman" w:hAnsi="Times New Roman" w:cs="Times New Roman"/>
          <w:color w:val="111111"/>
          <w:sz w:val="24"/>
        </w:rPr>
        <w:t xml:space="preserve">в </w:t>
      </w:r>
      <w:r w:rsidRPr="00722D0A">
        <w:rPr>
          <w:rFonts w:ascii="Times New Roman" w:hAnsi="Times New Roman" w:cs="Times New Roman"/>
          <w:sz w:val="24"/>
        </w:rPr>
        <w:t xml:space="preserve">виде одного или двух предложений или умения работать </w:t>
      </w:r>
      <w:r w:rsidRPr="00722D0A">
        <w:rPr>
          <w:rFonts w:ascii="Times New Roman" w:hAnsi="Times New Roman" w:cs="Times New Roman"/>
          <w:color w:val="1A1A1A"/>
          <w:sz w:val="24"/>
        </w:rPr>
        <w:t xml:space="preserve">с </w:t>
      </w:r>
      <w:r w:rsidRPr="00722D0A">
        <w:rPr>
          <w:rFonts w:ascii="Times New Roman" w:hAnsi="Times New Roman" w:cs="Times New Roman"/>
          <w:sz w:val="24"/>
        </w:rPr>
        <w:t>таблицей.</w:t>
      </w:r>
    </w:p>
    <w:p w:rsidR="00722D0A" w:rsidRPr="00722D0A" w:rsidRDefault="00722D0A" w:rsidP="00722D0A">
      <w:pPr>
        <w:spacing w:line="244" w:lineRule="auto"/>
        <w:ind w:left="818" w:right="620" w:firstLine="557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>Правильность</w:t>
      </w:r>
      <w:r w:rsidRPr="00722D0A">
        <w:rPr>
          <w:rFonts w:ascii="Times New Roman" w:hAnsi="Times New Roman" w:cs="Times New Roman"/>
          <w:spacing w:val="68"/>
          <w:sz w:val="24"/>
        </w:rPr>
        <w:t xml:space="preserve">   </w:t>
      </w:r>
      <w:r w:rsidRPr="00722D0A">
        <w:rPr>
          <w:rFonts w:ascii="Times New Roman" w:hAnsi="Times New Roman" w:cs="Times New Roman"/>
          <w:sz w:val="24"/>
        </w:rPr>
        <w:t>выполнения</w:t>
      </w:r>
      <w:r w:rsidRPr="00722D0A">
        <w:rPr>
          <w:rFonts w:ascii="Times New Roman" w:hAnsi="Times New Roman" w:cs="Times New Roman"/>
          <w:spacing w:val="80"/>
          <w:w w:val="150"/>
          <w:sz w:val="24"/>
        </w:rPr>
        <w:t xml:space="preserve">  </w:t>
      </w:r>
      <w:r w:rsidRPr="00722D0A">
        <w:rPr>
          <w:rFonts w:ascii="Times New Roman" w:hAnsi="Times New Roman" w:cs="Times New Roman"/>
          <w:sz w:val="24"/>
        </w:rPr>
        <w:t>каждого</w:t>
      </w:r>
      <w:r w:rsidRPr="00722D0A">
        <w:rPr>
          <w:rFonts w:ascii="Times New Roman" w:hAnsi="Times New Roman" w:cs="Times New Roman"/>
          <w:spacing w:val="80"/>
          <w:w w:val="150"/>
          <w:sz w:val="24"/>
        </w:rPr>
        <w:t xml:space="preserve">  </w:t>
      </w:r>
      <w:r w:rsidRPr="00722D0A">
        <w:rPr>
          <w:rFonts w:ascii="Times New Roman" w:hAnsi="Times New Roman" w:cs="Times New Roman"/>
          <w:sz w:val="24"/>
        </w:rPr>
        <w:t>задания</w:t>
      </w:r>
      <w:proofErr w:type="gramStart"/>
      <w:r w:rsidRPr="00722D0A">
        <w:rPr>
          <w:rFonts w:ascii="Times New Roman" w:hAnsi="Times New Roman" w:cs="Times New Roman"/>
          <w:spacing w:val="80"/>
          <w:w w:val="150"/>
          <w:sz w:val="24"/>
        </w:rPr>
        <w:t xml:space="preserve">  </w:t>
      </w:r>
      <w:r w:rsidRPr="00722D0A">
        <w:rPr>
          <w:rFonts w:ascii="Times New Roman" w:hAnsi="Times New Roman" w:cs="Times New Roman"/>
          <w:sz w:val="24"/>
        </w:rPr>
        <w:t>А</w:t>
      </w:r>
      <w:proofErr w:type="gramEnd"/>
      <w:r w:rsidRPr="00722D0A">
        <w:rPr>
          <w:rFonts w:ascii="Times New Roman" w:hAnsi="Times New Roman" w:cs="Times New Roman"/>
          <w:spacing w:val="80"/>
          <w:w w:val="150"/>
          <w:sz w:val="24"/>
        </w:rPr>
        <w:t xml:space="preserve">  </w:t>
      </w:r>
      <w:r w:rsidRPr="00722D0A">
        <w:rPr>
          <w:rFonts w:ascii="Times New Roman" w:hAnsi="Times New Roman" w:cs="Times New Roman"/>
          <w:sz w:val="24"/>
        </w:rPr>
        <w:t>оценивается</w:t>
      </w:r>
      <w:r w:rsidRPr="00722D0A">
        <w:rPr>
          <w:rFonts w:ascii="Times New Roman" w:hAnsi="Times New Roman" w:cs="Times New Roman"/>
          <w:spacing w:val="40"/>
          <w:sz w:val="24"/>
        </w:rPr>
        <w:t xml:space="preserve"> </w:t>
      </w:r>
      <w:r w:rsidRPr="00722D0A">
        <w:rPr>
          <w:rFonts w:ascii="Times New Roman" w:hAnsi="Times New Roman" w:cs="Times New Roman"/>
          <w:color w:val="0F0F0F"/>
          <w:sz w:val="24"/>
        </w:rPr>
        <w:t xml:space="preserve">1 </w:t>
      </w:r>
      <w:r w:rsidRPr="00722D0A">
        <w:rPr>
          <w:rFonts w:ascii="Times New Roman" w:hAnsi="Times New Roman" w:cs="Times New Roman"/>
          <w:sz w:val="24"/>
        </w:rPr>
        <w:t>те</w:t>
      </w:r>
      <w:r w:rsidRPr="00722D0A">
        <w:rPr>
          <w:rFonts w:ascii="Times New Roman" w:hAnsi="Times New Roman" w:cs="Times New Roman"/>
          <w:sz w:val="24"/>
        </w:rPr>
        <w:t>с</w:t>
      </w:r>
      <w:r w:rsidRPr="00722D0A">
        <w:rPr>
          <w:rFonts w:ascii="Times New Roman" w:hAnsi="Times New Roman" w:cs="Times New Roman"/>
          <w:sz w:val="24"/>
        </w:rPr>
        <w:t xml:space="preserve">товым баллом, задания В </w:t>
      </w:r>
      <w:r w:rsidRPr="00722D0A">
        <w:rPr>
          <w:rFonts w:ascii="Times New Roman" w:hAnsi="Times New Roman" w:cs="Times New Roman"/>
          <w:color w:val="111111"/>
          <w:w w:val="95"/>
          <w:sz w:val="24"/>
        </w:rPr>
        <w:t>—</w:t>
      </w:r>
      <w:r w:rsidR="009E579E">
        <w:rPr>
          <w:rFonts w:ascii="Times New Roman" w:hAnsi="Times New Roman" w:cs="Times New Roman"/>
          <w:color w:val="111111"/>
          <w:w w:val="95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 xml:space="preserve">2 баллами (см. критерии оценивания), задания части С </w:t>
      </w:r>
      <w:r w:rsidRPr="00722D0A">
        <w:rPr>
          <w:rFonts w:ascii="Times New Roman" w:hAnsi="Times New Roman" w:cs="Times New Roman"/>
          <w:w w:val="95"/>
          <w:sz w:val="24"/>
        </w:rPr>
        <w:t xml:space="preserve">— </w:t>
      </w:r>
      <w:r w:rsidRPr="00722D0A">
        <w:rPr>
          <w:rFonts w:ascii="Times New Roman" w:hAnsi="Times New Roman" w:cs="Times New Roman"/>
          <w:sz w:val="24"/>
        </w:rPr>
        <w:t xml:space="preserve">2 баллами. </w:t>
      </w:r>
    </w:p>
    <w:p w:rsidR="00722D0A" w:rsidRPr="00722D0A" w:rsidRDefault="00722D0A" w:rsidP="00722D0A">
      <w:pPr>
        <w:spacing w:line="252" w:lineRule="auto"/>
        <w:ind w:left="822" w:right="643" w:firstLine="553"/>
        <w:rPr>
          <w:rFonts w:ascii="Times New Roman" w:hAnsi="Times New Roman" w:cs="Times New Roman"/>
          <w:sz w:val="24"/>
        </w:rPr>
      </w:pPr>
      <w:r w:rsidRPr="00722D0A">
        <w:rPr>
          <w:rFonts w:ascii="Times New Roman" w:hAnsi="Times New Roman" w:cs="Times New Roman"/>
          <w:sz w:val="24"/>
        </w:rPr>
        <w:t>Оценивается овладение учащимис</w:t>
      </w:r>
      <w:r>
        <w:rPr>
          <w:rFonts w:ascii="Times New Roman" w:hAnsi="Times New Roman" w:cs="Times New Roman"/>
          <w:sz w:val="24"/>
        </w:rPr>
        <w:t>я учебными умениями, перечислен</w:t>
      </w:r>
      <w:r w:rsidRPr="00722D0A">
        <w:rPr>
          <w:rFonts w:ascii="Times New Roman" w:hAnsi="Times New Roman" w:cs="Times New Roman"/>
          <w:sz w:val="24"/>
        </w:rPr>
        <w:t xml:space="preserve">ными </w:t>
      </w:r>
      <w:r w:rsidRPr="00722D0A">
        <w:rPr>
          <w:rFonts w:ascii="Times New Roman" w:hAnsi="Times New Roman" w:cs="Times New Roman"/>
          <w:color w:val="181818"/>
          <w:sz w:val="24"/>
        </w:rPr>
        <w:t xml:space="preserve">в </w:t>
      </w:r>
      <w:r w:rsidRPr="00722D0A">
        <w:rPr>
          <w:rFonts w:ascii="Times New Roman" w:hAnsi="Times New Roman" w:cs="Times New Roman"/>
          <w:sz w:val="24"/>
        </w:rPr>
        <w:t>планах проверочных</w:t>
      </w:r>
      <w:r w:rsidRPr="00722D0A">
        <w:rPr>
          <w:rFonts w:ascii="Times New Roman" w:hAnsi="Times New Roman" w:cs="Times New Roman"/>
          <w:spacing w:val="40"/>
          <w:sz w:val="24"/>
        </w:rPr>
        <w:t xml:space="preserve"> </w:t>
      </w:r>
      <w:r w:rsidRPr="00722D0A">
        <w:rPr>
          <w:rFonts w:ascii="Times New Roman" w:hAnsi="Times New Roman" w:cs="Times New Roman"/>
          <w:sz w:val="24"/>
        </w:rPr>
        <w:t>работ.</w:t>
      </w:r>
    </w:p>
    <w:p w:rsidR="00722D0A" w:rsidRPr="00722D0A" w:rsidRDefault="00722D0A" w:rsidP="00722D0A">
      <w:pPr>
        <w:pStyle w:val="a3"/>
        <w:rPr>
          <w:rFonts w:ascii="Times New Roman" w:hAnsi="Times New Roman" w:cs="Times New Roman"/>
          <w:sz w:val="20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Pr="00722D0A" w:rsidRDefault="00722D0A" w:rsidP="00722D0A">
      <w:pPr>
        <w:spacing w:before="77"/>
        <w:ind w:left="2298"/>
        <w:rPr>
          <w:rFonts w:ascii="Times New Roman" w:hAnsi="Times New Roman" w:cs="Times New Roman"/>
          <w:w w:val="105"/>
          <w:sz w:val="28"/>
          <w:szCs w:val="28"/>
        </w:rPr>
      </w:pPr>
    </w:p>
    <w:p w:rsidR="00722D0A" w:rsidRPr="00427779" w:rsidRDefault="00722D0A" w:rsidP="00722D0A">
      <w:pPr>
        <w:spacing w:before="77"/>
        <w:ind w:left="2298"/>
        <w:rPr>
          <w:rFonts w:ascii="Times New Roman" w:hAnsi="Times New Roman" w:cs="Times New Roman"/>
          <w:b/>
          <w:w w:val="105"/>
          <w:sz w:val="28"/>
          <w:szCs w:val="28"/>
        </w:rPr>
      </w:pPr>
      <w:r w:rsidRPr="00427779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 xml:space="preserve">Критерии оценивания </w:t>
      </w:r>
      <w:r w:rsidRPr="00427779">
        <w:rPr>
          <w:rFonts w:ascii="Times New Roman" w:hAnsi="Times New Roman" w:cs="Times New Roman"/>
          <w:b/>
          <w:color w:val="0E0E0E"/>
          <w:spacing w:val="-4"/>
          <w:w w:val="105"/>
          <w:sz w:val="28"/>
          <w:szCs w:val="28"/>
        </w:rPr>
        <w:t xml:space="preserve"> </w:t>
      </w:r>
      <w:r w:rsidRPr="00427779">
        <w:rPr>
          <w:rFonts w:ascii="Times New Roman" w:hAnsi="Times New Roman" w:cs="Times New Roman"/>
          <w:b/>
          <w:w w:val="105"/>
          <w:sz w:val="28"/>
          <w:szCs w:val="28"/>
        </w:rPr>
        <w:t>(варианты</w:t>
      </w:r>
      <w:r w:rsidRPr="00427779">
        <w:rPr>
          <w:rFonts w:ascii="Times New Roman" w:hAnsi="Times New Roman" w:cs="Times New Roman"/>
          <w:b/>
          <w:spacing w:val="8"/>
          <w:w w:val="105"/>
          <w:sz w:val="28"/>
          <w:szCs w:val="28"/>
        </w:rPr>
        <w:t xml:space="preserve"> </w:t>
      </w:r>
      <w:r w:rsidRPr="00427779">
        <w:rPr>
          <w:rFonts w:ascii="Times New Roman" w:hAnsi="Times New Roman" w:cs="Times New Roman"/>
          <w:b/>
          <w:color w:val="0E0E0E"/>
          <w:w w:val="105"/>
          <w:sz w:val="28"/>
          <w:szCs w:val="28"/>
        </w:rPr>
        <w:t>1</w:t>
      </w:r>
      <w:r w:rsidRPr="00427779">
        <w:rPr>
          <w:rFonts w:ascii="Times New Roman" w:hAnsi="Times New Roman" w:cs="Times New Roman"/>
          <w:b/>
          <w:color w:val="0E0E0E"/>
          <w:spacing w:val="-9"/>
          <w:w w:val="105"/>
          <w:sz w:val="28"/>
          <w:szCs w:val="28"/>
        </w:rPr>
        <w:t xml:space="preserve"> </w:t>
      </w:r>
      <w:r w:rsidRPr="00427779">
        <w:rPr>
          <w:rFonts w:ascii="Times New Roman" w:hAnsi="Times New Roman" w:cs="Times New Roman"/>
          <w:b/>
          <w:w w:val="105"/>
          <w:sz w:val="28"/>
          <w:szCs w:val="28"/>
        </w:rPr>
        <w:t>и</w:t>
      </w:r>
      <w:r w:rsidRPr="00427779">
        <w:rPr>
          <w:rFonts w:ascii="Times New Roman" w:hAnsi="Times New Roman" w:cs="Times New Roman"/>
          <w:b/>
          <w:spacing w:val="-7"/>
          <w:w w:val="105"/>
          <w:sz w:val="28"/>
          <w:szCs w:val="28"/>
        </w:rPr>
        <w:t xml:space="preserve"> </w:t>
      </w:r>
      <w:r w:rsidRPr="00427779">
        <w:rPr>
          <w:rFonts w:ascii="Times New Roman" w:hAnsi="Times New Roman" w:cs="Times New Roman"/>
          <w:b/>
          <w:color w:val="111111"/>
          <w:spacing w:val="-5"/>
          <w:w w:val="105"/>
          <w:sz w:val="28"/>
          <w:szCs w:val="28"/>
        </w:rPr>
        <w:t>2)</w:t>
      </w:r>
    </w:p>
    <w:p w:rsidR="00722D0A" w:rsidRPr="00427779" w:rsidRDefault="00722D0A" w:rsidP="00722D0A">
      <w:pPr>
        <w:pStyle w:val="a3"/>
        <w:spacing w:before="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489" w:type="dxa"/>
        <w:tblInd w:w="441" w:type="dxa"/>
        <w:tblBorders>
          <w:top w:val="single" w:sz="12" w:space="0" w:color="3B3B3B"/>
          <w:left w:val="single" w:sz="12" w:space="0" w:color="3B3B3B"/>
          <w:bottom w:val="single" w:sz="12" w:space="0" w:color="3B3B3B"/>
          <w:right w:val="single" w:sz="12" w:space="0" w:color="3B3B3B"/>
          <w:insideH w:val="single" w:sz="12" w:space="0" w:color="3B3B3B"/>
          <w:insideV w:val="single" w:sz="12" w:space="0" w:color="3B3B3B"/>
        </w:tblBorders>
        <w:tblLayout w:type="fixed"/>
        <w:tblLook w:val="01E0"/>
      </w:tblPr>
      <w:tblGrid>
        <w:gridCol w:w="1417"/>
        <w:gridCol w:w="6662"/>
        <w:gridCol w:w="2410"/>
      </w:tblGrid>
      <w:tr w:rsidR="00722D0A" w:rsidRPr="00722D0A" w:rsidTr="009E579E">
        <w:trPr>
          <w:trHeight w:val="683"/>
        </w:trPr>
        <w:tc>
          <w:tcPr>
            <w:tcW w:w="1417" w:type="dxa"/>
          </w:tcPr>
          <w:p w:rsidR="00722D0A" w:rsidRPr="009E579E" w:rsidRDefault="00722D0A" w:rsidP="009E579E">
            <w:pPr>
              <w:pStyle w:val="TableParagraph"/>
              <w:spacing w:before="187"/>
              <w:ind w:right="1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79E">
              <w:rPr>
                <w:rFonts w:ascii="Times New Roman" w:hAnsi="Times New Roman" w:cs="Times New Roman"/>
                <w:b/>
                <w:spacing w:val="-2"/>
                <w:w w:val="105"/>
                <w:sz w:val="28"/>
                <w:szCs w:val="28"/>
                <w:lang w:val="ru-RU"/>
              </w:rPr>
              <w:t>З</w:t>
            </w:r>
            <w:proofErr w:type="spellStart"/>
            <w:r w:rsidRPr="009E579E">
              <w:rPr>
                <w:rFonts w:ascii="Times New Roman" w:hAnsi="Times New Roman" w:cs="Times New Roman"/>
                <w:b/>
                <w:spacing w:val="-2"/>
                <w:w w:val="105"/>
                <w:sz w:val="28"/>
                <w:szCs w:val="28"/>
              </w:rPr>
              <w:t>адания</w:t>
            </w:r>
            <w:proofErr w:type="spellEnd"/>
          </w:p>
        </w:tc>
        <w:tc>
          <w:tcPr>
            <w:tcW w:w="6662" w:type="dxa"/>
          </w:tcPr>
          <w:p w:rsidR="00722D0A" w:rsidRPr="009E579E" w:rsidRDefault="00722D0A" w:rsidP="009E579E">
            <w:pPr>
              <w:pStyle w:val="TableParagraph"/>
              <w:spacing w:before="38" w:line="24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579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Контролируемые</w:t>
            </w:r>
            <w:proofErr w:type="spellEnd"/>
            <w:r w:rsidRPr="009E579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9E579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элементы</w:t>
            </w:r>
            <w:proofErr w:type="spellEnd"/>
            <w:r w:rsidRPr="009E579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proofErr w:type="spellStart"/>
            <w:r w:rsidRPr="009E579E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2410" w:type="dxa"/>
          </w:tcPr>
          <w:p w:rsidR="00722D0A" w:rsidRPr="009E579E" w:rsidRDefault="00722D0A" w:rsidP="009E579E">
            <w:pPr>
              <w:pStyle w:val="TableParagraph"/>
              <w:spacing w:before="38"/>
              <w:ind w:right="2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2D0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Максималь</w:t>
            </w:r>
            <w:r w:rsidRPr="00722D0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ный</w:t>
            </w:r>
            <w:proofErr w:type="spellEnd"/>
            <w:r w:rsidRPr="00722D0A">
              <w:rPr>
                <w:rFonts w:ascii="Times New Roman" w:hAnsi="Times New Roman" w:cs="Times New Roman"/>
                <w:b/>
                <w:spacing w:val="50"/>
                <w:w w:val="105"/>
                <w:sz w:val="24"/>
                <w:szCs w:val="24"/>
              </w:rPr>
              <w:t xml:space="preserve"> </w:t>
            </w:r>
            <w:r w:rsidR="009E579E">
              <w:rPr>
                <w:rFonts w:ascii="Times New Roman" w:hAnsi="Times New Roman" w:cs="Times New Roman"/>
                <w:b/>
                <w:spacing w:val="5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2D0A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балл</w:t>
            </w:r>
            <w:proofErr w:type="spellEnd"/>
          </w:p>
        </w:tc>
      </w:tr>
      <w:tr w:rsidR="00722D0A" w:rsidRPr="00722D0A" w:rsidTr="009E579E">
        <w:trPr>
          <w:trHeight w:val="668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72"/>
              <w:ind w:left="131" w:right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A1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31" w:line="244" w:lineRule="auto"/>
              <w:ind w:left="125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Деление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текста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color w:val="0C0C0C"/>
                <w:sz w:val="28"/>
                <w:szCs w:val="28"/>
                <w:lang w:val="ru-RU"/>
              </w:rPr>
              <w:t>на</w:t>
            </w:r>
            <w:r w:rsidRPr="00722D0A">
              <w:rPr>
                <w:rFonts w:ascii="Times New Roman" w:hAnsi="Times New Roman" w:cs="Times New Roman"/>
                <w:color w:val="0C0C0C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смысловые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части.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E579E">
              <w:rPr>
                <w:rFonts w:ascii="Times New Roman" w:hAnsi="Times New Roman" w:cs="Times New Roman"/>
                <w:sz w:val="28"/>
                <w:szCs w:val="28"/>
              </w:rPr>
              <w:t>Опре</w:t>
            </w:r>
            <w:r w:rsidRPr="00722D0A">
              <w:rPr>
                <w:rFonts w:ascii="Times New Roman" w:hAnsi="Times New Roman" w:cs="Times New Roman"/>
                <w:sz w:val="28"/>
                <w:szCs w:val="28"/>
              </w:rPr>
              <w:t>деление</w:t>
            </w:r>
            <w:proofErr w:type="spellEnd"/>
            <w:r w:rsidRPr="00722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2D0A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  <w:r w:rsidRPr="00722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2D0A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64"/>
              <w:ind w:left="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8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668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7" w:after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D0A" w:rsidRPr="00722D0A" w:rsidRDefault="00722D0A" w:rsidP="00EA5105">
            <w:pPr>
              <w:pStyle w:val="TableParagraph"/>
              <w:spacing w:line="180" w:lineRule="exact"/>
              <w:ind w:left="690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185751" cy="114300"/>
                  <wp:effectExtent l="0" t="0" r="0" b="0"/>
                  <wp:docPr id="149" name="image7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7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51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31"/>
              <w:ind w:left="131" w:hanging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главной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мысли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="009E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ния те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74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675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72"/>
              <w:ind w:left="131"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0F0F0F"/>
                <w:spacing w:val="-5"/>
                <w:sz w:val="28"/>
                <w:szCs w:val="28"/>
              </w:rPr>
              <w:t>АЗ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 w:line="252" w:lineRule="auto"/>
              <w:ind w:left="128" w:firstLine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имеющуюся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тич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скую информацию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74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0F0F0F"/>
                <w:w w:val="105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675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72"/>
              <w:ind w:left="131" w:righ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A4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 w:line="252" w:lineRule="auto"/>
              <w:ind w:left="135" w:firstLine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имеющуюся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тич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скую информацию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74"/>
              <w:ind w:lef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660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64"/>
              <w:ind w:left="131"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A5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 w:line="244" w:lineRule="auto"/>
              <w:ind w:left="135" w:firstLine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Умение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находить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имеющуюся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тич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скую информацию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66"/>
              <w:ind w:left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7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950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D0A" w:rsidRPr="00722D0A" w:rsidRDefault="00722D0A" w:rsidP="00EA5105">
            <w:pPr>
              <w:pStyle w:val="TableParagraph"/>
              <w:ind w:left="131" w:right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2D0A">
              <w:rPr>
                <w:rFonts w:ascii="Times New Roman" w:hAnsi="Times New Roman" w:cs="Times New Roman"/>
                <w:spacing w:val="-5"/>
                <w:w w:val="95"/>
                <w:sz w:val="28"/>
                <w:szCs w:val="28"/>
              </w:rPr>
              <w:t>Аб</w:t>
            </w:r>
            <w:proofErr w:type="spellEnd"/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 w:line="252" w:lineRule="auto"/>
              <w:ind w:left="135" w:right="4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 информации, представленной в те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 в неявном виде. Формулирование на основе текста н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сложных выводов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22D0A" w:rsidRPr="00722D0A" w:rsidRDefault="00722D0A" w:rsidP="00EA5105">
            <w:pPr>
              <w:pStyle w:val="TableParagraph"/>
              <w:spacing w:before="1"/>
              <w:ind w:left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161616"/>
                <w:w w:val="103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668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79"/>
              <w:ind w:left="131"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A7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38" w:line="244" w:lineRule="auto"/>
              <w:ind w:left="144" w:firstLine="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и оценка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содержания,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языковых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бенн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стей </w:t>
            </w:r>
            <w:r w:rsidRPr="00722D0A">
              <w:rPr>
                <w:rFonts w:ascii="Times New Roman" w:hAnsi="Times New Roman" w:cs="Times New Roman"/>
                <w:color w:val="0E0E0E"/>
                <w:sz w:val="28"/>
                <w:szCs w:val="28"/>
                <w:lang w:val="ru-RU"/>
              </w:rPr>
              <w:t xml:space="preserve">и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структуры текста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72"/>
              <w:ind w:left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3"/>
                <w:sz w:val="28"/>
                <w:szCs w:val="28"/>
              </w:rPr>
              <w:t>1</w:t>
            </w:r>
          </w:p>
        </w:tc>
      </w:tr>
      <w:tr w:rsidR="00722D0A" w:rsidRPr="00722D0A" w:rsidTr="009E579E">
        <w:trPr>
          <w:trHeight w:val="400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31"/>
              <w:ind w:left="131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w w:val="105"/>
                <w:sz w:val="28"/>
                <w:szCs w:val="28"/>
              </w:rPr>
              <w:t>B1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38"/>
              <w:ind w:left="14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Составление</w:t>
            </w:r>
            <w:r w:rsidRPr="00722D0A">
              <w:rPr>
                <w:rFonts w:ascii="Times New Roman" w:hAnsi="Times New Roman" w:cs="Times New Roman"/>
                <w:spacing w:val="32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простого</w:t>
            </w:r>
            <w:r w:rsidRPr="00722D0A"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плана</w:t>
            </w:r>
            <w:r w:rsidRPr="00722D0A">
              <w:rPr>
                <w:rFonts w:ascii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color w:val="111111"/>
                <w:sz w:val="28"/>
                <w:szCs w:val="28"/>
                <w:lang w:val="ru-RU"/>
              </w:rPr>
              <w:t>к</w:t>
            </w:r>
            <w:r w:rsidRPr="00722D0A">
              <w:rPr>
                <w:rFonts w:ascii="Times New Roman" w:hAnsi="Times New Roman" w:cs="Times New Roman"/>
                <w:color w:val="111111"/>
                <w:spacing w:val="8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color w:val="111111"/>
                <w:spacing w:val="-2"/>
                <w:sz w:val="28"/>
                <w:szCs w:val="28"/>
                <w:lang w:val="ru-RU"/>
              </w:rPr>
              <w:t>тексту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56"/>
              <w:ind w:lef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w w:val="103"/>
                <w:sz w:val="28"/>
                <w:szCs w:val="28"/>
              </w:rPr>
              <w:t>2</w:t>
            </w:r>
          </w:p>
        </w:tc>
      </w:tr>
      <w:tr w:rsidR="00722D0A" w:rsidRPr="00722D0A" w:rsidTr="009E579E">
        <w:trPr>
          <w:trHeight w:val="668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57"/>
              <w:ind w:left="131" w:right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B2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Нахождение</w:t>
            </w:r>
            <w:r w:rsidRPr="00722D0A">
              <w:rPr>
                <w:rFonts w:ascii="Times New Roman" w:hAnsi="Times New Roman" w:cs="Times New Roman"/>
                <w:spacing w:val="53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22D0A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тексте</w:t>
            </w:r>
            <w:r w:rsidRPr="00722D0A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примеров,</w:t>
            </w:r>
            <w:r w:rsidRPr="00722D0A">
              <w:rPr>
                <w:rFonts w:ascii="Times New Roman" w:hAnsi="Times New Roman" w:cs="Times New Roman"/>
                <w:spacing w:val="45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поясняющих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смысл слов</w:t>
            </w:r>
          </w:p>
          <w:p w:rsidR="00722D0A" w:rsidRDefault="00722D0A" w:rsidP="00722D0A">
            <w:pPr>
              <w:pStyle w:val="TableParagraph"/>
              <w:spacing w:line="14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:rsidR="00722D0A" w:rsidRPr="00722D0A" w:rsidRDefault="00722D0A" w:rsidP="00722D0A">
            <w:pPr>
              <w:pStyle w:val="TableParagraph"/>
              <w:spacing w:line="14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23"/>
              <w:ind w:lef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0E0E0E"/>
                <w:w w:val="92"/>
                <w:sz w:val="28"/>
                <w:szCs w:val="28"/>
              </w:rPr>
              <w:t>2</w:t>
            </w:r>
          </w:p>
        </w:tc>
      </w:tr>
      <w:tr w:rsidR="00722D0A" w:rsidRPr="00722D0A" w:rsidTr="009E579E">
        <w:trPr>
          <w:trHeight w:val="668"/>
        </w:trPr>
        <w:tc>
          <w:tcPr>
            <w:tcW w:w="1417" w:type="dxa"/>
          </w:tcPr>
          <w:p w:rsidR="00722D0A" w:rsidRPr="00722D0A" w:rsidRDefault="00722D0A" w:rsidP="00EA5105">
            <w:pPr>
              <w:pStyle w:val="TableParagraph"/>
              <w:spacing w:before="157"/>
              <w:ind w:left="131"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111111"/>
                <w:spacing w:val="-5"/>
                <w:w w:val="105"/>
                <w:sz w:val="28"/>
                <w:szCs w:val="28"/>
              </w:rPr>
              <w:t>C1</w:t>
            </w:r>
          </w:p>
        </w:tc>
        <w:tc>
          <w:tcPr>
            <w:tcW w:w="6662" w:type="dxa"/>
          </w:tcPr>
          <w:p w:rsidR="00722D0A" w:rsidRPr="00722D0A" w:rsidRDefault="00722D0A" w:rsidP="00EA5105">
            <w:pPr>
              <w:pStyle w:val="TableParagraph"/>
              <w:spacing w:before="23" w:line="244" w:lineRule="auto"/>
              <w:ind w:left="139" w:firstLine="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Формулирование простых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оценочных</w:t>
            </w:r>
            <w:r w:rsidRPr="00722D0A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сужд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ний </w:t>
            </w:r>
            <w:r w:rsidRPr="00722D0A">
              <w:rPr>
                <w:rFonts w:ascii="Times New Roman" w:hAnsi="Times New Roman" w:cs="Times New Roman"/>
                <w:color w:val="161616"/>
                <w:sz w:val="28"/>
                <w:szCs w:val="28"/>
                <w:lang w:val="ru-RU"/>
              </w:rPr>
              <w:t xml:space="preserve">на </w:t>
            </w:r>
            <w:r w:rsidRPr="00722D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основе текста</w:t>
            </w:r>
          </w:p>
        </w:tc>
        <w:tc>
          <w:tcPr>
            <w:tcW w:w="2410" w:type="dxa"/>
          </w:tcPr>
          <w:p w:rsidR="00722D0A" w:rsidRPr="00722D0A" w:rsidRDefault="00722D0A" w:rsidP="00EA5105">
            <w:pPr>
              <w:pStyle w:val="TableParagraph"/>
              <w:spacing w:before="176"/>
              <w:ind w:left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D0A">
              <w:rPr>
                <w:rFonts w:ascii="Times New Roman" w:hAnsi="Times New Roman" w:cs="Times New Roman"/>
                <w:color w:val="0F0F0F"/>
                <w:w w:val="93"/>
                <w:sz w:val="28"/>
                <w:szCs w:val="28"/>
              </w:rPr>
              <w:t>2</w:t>
            </w:r>
          </w:p>
        </w:tc>
      </w:tr>
    </w:tbl>
    <w:p w:rsidR="00722D0A" w:rsidRDefault="00722D0A" w:rsidP="00722D0A">
      <w:pPr>
        <w:jc w:val="center"/>
        <w:rPr>
          <w:rFonts w:ascii="Consolas"/>
          <w:sz w:val="24"/>
        </w:rPr>
      </w:pPr>
    </w:p>
    <w:p w:rsidR="00A75958" w:rsidRPr="00CB4905" w:rsidRDefault="00722D0A" w:rsidP="00A75958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Consolas"/>
          <w:sz w:val="24"/>
        </w:rPr>
        <w:tab/>
      </w:r>
      <w:r w:rsidR="00427779" w:rsidRPr="00855BDA">
        <w:rPr>
          <w:rFonts w:ascii="Times New Roman" w:hAnsi="Times New Roman" w:cs="Times New Roman"/>
          <w:noProof/>
        </w:rPr>
        <w:t xml:space="preserve">  </w:t>
      </w:r>
      <w:r w:rsidR="00A75958" w:rsidRPr="00CB4905">
        <w:rPr>
          <w:rFonts w:ascii="Times New Roman" w:hAnsi="Times New Roman" w:cs="Times New Roman"/>
          <w:b/>
          <w:noProof/>
          <w:sz w:val="24"/>
          <w:szCs w:val="24"/>
        </w:rPr>
        <w:t>Суммарный балл за тест может быть переведён в школьную отметку.</w:t>
      </w:r>
    </w:p>
    <w:p w:rsidR="00427779" w:rsidRPr="00CB4905" w:rsidRDefault="00A75958" w:rsidP="00427779">
      <w:pPr>
        <w:rPr>
          <w:rFonts w:ascii="Times New Roman" w:hAnsi="Times New Roman" w:cs="Times New Roman"/>
          <w:noProof/>
          <w:sz w:val="24"/>
          <w:szCs w:val="24"/>
        </w:rPr>
      </w:pPr>
      <w:r w:rsidRPr="00CB4905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="00CB4905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CB490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27779" w:rsidRPr="00CB4905">
        <w:rPr>
          <w:rFonts w:ascii="Times New Roman" w:hAnsi="Times New Roman" w:cs="Times New Roman"/>
          <w:noProof/>
          <w:sz w:val="24"/>
          <w:szCs w:val="24"/>
        </w:rPr>
        <w:t>Успешность выполнения работы определяется в соответствии со шкалой: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Недостаточный  уровень</w:t>
      </w:r>
      <w:r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(3 и менее баллов)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Пониженный  уровень</w:t>
      </w:r>
      <w:r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(4-5 баллов) </w:t>
      </w: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– «2»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Базовый уровень</w:t>
      </w:r>
      <w:r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(6 – 8 баллов) - </w:t>
      </w: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«3»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Повышенный  уровень</w:t>
      </w:r>
      <w:r w:rsidR="004505B7"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(9 - 11</w:t>
      </w:r>
      <w:r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баллов) – </w:t>
      </w: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«4»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Высокий  уровень</w:t>
      </w:r>
      <w:r w:rsidR="004505B7"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(12 - 13</w:t>
      </w:r>
      <w:r w:rsidRPr="00CB4905">
        <w:rPr>
          <w:rFonts w:ascii="Times New Roman" w:hAnsi="Times New Roman" w:cs="Times New Roman"/>
          <w:sz w:val="24"/>
          <w:szCs w:val="24"/>
          <w:lang w:eastAsia="ru-RU"/>
        </w:rPr>
        <w:t xml:space="preserve"> баллов) – </w:t>
      </w: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>«5»</w:t>
      </w:r>
    </w:p>
    <w:p w:rsidR="00427779" w:rsidRPr="00CB4905" w:rsidRDefault="00427779" w:rsidP="00427779">
      <w:pPr>
        <w:pStyle w:val="a7"/>
        <w:numPr>
          <w:ilvl w:val="2"/>
          <w:numId w:val="2"/>
        </w:numPr>
        <w:tabs>
          <w:tab w:val="left" w:pos="9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Абсолютный </w:t>
      </w:r>
      <w:r w:rsidR="004505B7"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уровень – 13</w:t>
      </w:r>
      <w:r w:rsidRPr="00CB49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баллов – «5».</w:t>
      </w:r>
    </w:p>
    <w:p w:rsidR="00427779" w:rsidRPr="00CB4905" w:rsidRDefault="00427779" w:rsidP="00427779">
      <w:pPr>
        <w:pStyle w:val="20"/>
        <w:tabs>
          <w:tab w:val="left" w:pos="697"/>
        </w:tabs>
        <w:spacing w:after="0" w:line="240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</w:p>
    <w:p w:rsidR="00722D0A" w:rsidRPr="00722D0A" w:rsidRDefault="00722D0A" w:rsidP="00722D0A">
      <w:pPr>
        <w:rPr>
          <w:rFonts w:ascii="Consolas"/>
          <w:sz w:val="24"/>
        </w:rPr>
        <w:sectPr w:rsidR="00722D0A" w:rsidRPr="00722D0A">
          <w:footerReference w:type="default" r:id="rId8"/>
          <w:pgSz w:w="11900" w:h="16840"/>
          <w:pgMar w:top="1220" w:right="980" w:bottom="980" w:left="560" w:header="0" w:footer="790" w:gutter="0"/>
          <w:cols w:space="720"/>
        </w:sectPr>
      </w:pPr>
    </w:p>
    <w:p w:rsidR="00F3552B" w:rsidRDefault="00F3552B"/>
    <w:sectPr w:rsidR="00F3552B" w:rsidSect="00F35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42C" w:rsidRDefault="003C142C" w:rsidP="003C142C">
      <w:r>
        <w:separator/>
      </w:r>
    </w:p>
  </w:endnote>
  <w:endnote w:type="continuationSeparator" w:id="1">
    <w:p w:rsidR="003C142C" w:rsidRDefault="003C142C" w:rsidP="003C1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658" w:rsidRDefault="006B57E3">
    <w:pPr>
      <w:pStyle w:val="a3"/>
      <w:spacing w:line="14" w:lineRule="auto"/>
      <w:rPr>
        <w:sz w:val="20"/>
      </w:rPr>
    </w:pPr>
    <w:r w:rsidRPr="006B57E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9" o:spid="_x0000_s1025" type="#_x0000_t202" style="position:absolute;margin-left:293.45pt;margin-top:791.5pt;width:17.8pt;height:17.6pt;z-index:-251658752;mso-position-horizontal-relative:page;mso-position-vertical-relative:page" filled="f" stroked="f">
          <v:textbox inset="0,0,0,0">
            <w:txbxContent>
              <w:p w:rsidR="001D2658" w:rsidRDefault="000451EA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pacing w:val="-5"/>
                    <w:sz w:val="28"/>
                  </w:rPr>
                  <w:t>54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42C" w:rsidRDefault="003C142C" w:rsidP="003C142C">
      <w:r>
        <w:separator/>
      </w:r>
    </w:p>
  </w:footnote>
  <w:footnote w:type="continuationSeparator" w:id="1">
    <w:p w:rsidR="003C142C" w:rsidRDefault="003C142C" w:rsidP="003C14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E7B16"/>
    <w:multiLevelType w:val="hybridMultilevel"/>
    <w:tmpl w:val="8496DEAE"/>
    <w:lvl w:ilvl="0" w:tplc="442CC954">
      <w:start w:val="1"/>
      <w:numFmt w:val="decimal"/>
      <w:lvlText w:val="%1."/>
      <w:lvlJc w:val="left"/>
      <w:pPr>
        <w:ind w:left="1985" w:hanging="372"/>
        <w:jc w:val="right"/>
      </w:pPr>
      <w:rPr>
        <w:rFonts w:hint="default"/>
        <w:spacing w:val="-1"/>
        <w:w w:val="101"/>
        <w:lang w:val="ru-RU" w:eastAsia="en-US" w:bidi="ar-SA"/>
      </w:rPr>
    </w:lvl>
    <w:lvl w:ilvl="1" w:tplc="14B82048">
      <w:start w:val="1"/>
      <w:numFmt w:val="decimal"/>
      <w:lvlText w:val="%2)"/>
      <w:lvlJc w:val="left"/>
      <w:pPr>
        <w:ind w:left="2261" w:hanging="4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9"/>
        <w:szCs w:val="29"/>
        <w:lang w:val="ru-RU" w:eastAsia="en-US" w:bidi="ar-SA"/>
      </w:rPr>
    </w:lvl>
    <w:lvl w:ilvl="2" w:tplc="D82E1A52">
      <w:numFmt w:val="bullet"/>
      <w:lvlText w:val="•"/>
      <w:lvlJc w:val="left"/>
      <w:pPr>
        <w:ind w:left="3160" w:hanging="465"/>
      </w:pPr>
      <w:rPr>
        <w:rFonts w:hint="default"/>
        <w:lang w:val="ru-RU" w:eastAsia="en-US" w:bidi="ar-SA"/>
      </w:rPr>
    </w:lvl>
    <w:lvl w:ilvl="3" w:tplc="2C94A53A">
      <w:numFmt w:val="bullet"/>
      <w:lvlText w:val="•"/>
      <w:lvlJc w:val="left"/>
      <w:pPr>
        <w:ind w:left="4060" w:hanging="465"/>
      </w:pPr>
      <w:rPr>
        <w:rFonts w:hint="default"/>
        <w:lang w:val="ru-RU" w:eastAsia="en-US" w:bidi="ar-SA"/>
      </w:rPr>
    </w:lvl>
    <w:lvl w:ilvl="4" w:tplc="1B5AC23E">
      <w:numFmt w:val="bullet"/>
      <w:lvlText w:val="•"/>
      <w:lvlJc w:val="left"/>
      <w:pPr>
        <w:ind w:left="4960" w:hanging="465"/>
      </w:pPr>
      <w:rPr>
        <w:rFonts w:hint="default"/>
        <w:lang w:val="ru-RU" w:eastAsia="en-US" w:bidi="ar-SA"/>
      </w:rPr>
    </w:lvl>
    <w:lvl w:ilvl="5" w:tplc="73C8448A">
      <w:numFmt w:val="bullet"/>
      <w:lvlText w:val="•"/>
      <w:lvlJc w:val="left"/>
      <w:pPr>
        <w:ind w:left="5860" w:hanging="465"/>
      </w:pPr>
      <w:rPr>
        <w:rFonts w:hint="default"/>
        <w:lang w:val="ru-RU" w:eastAsia="en-US" w:bidi="ar-SA"/>
      </w:rPr>
    </w:lvl>
    <w:lvl w:ilvl="6" w:tplc="ED04537C">
      <w:numFmt w:val="bullet"/>
      <w:lvlText w:val="•"/>
      <w:lvlJc w:val="left"/>
      <w:pPr>
        <w:ind w:left="6760" w:hanging="465"/>
      </w:pPr>
      <w:rPr>
        <w:rFonts w:hint="default"/>
        <w:lang w:val="ru-RU" w:eastAsia="en-US" w:bidi="ar-SA"/>
      </w:rPr>
    </w:lvl>
    <w:lvl w:ilvl="7" w:tplc="1526AF76">
      <w:numFmt w:val="bullet"/>
      <w:lvlText w:val="•"/>
      <w:lvlJc w:val="left"/>
      <w:pPr>
        <w:ind w:left="7660" w:hanging="465"/>
      </w:pPr>
      <w:rPr>
        <w:rFonts w:hint="default"/>
        <w:lang w:val="ru-RU" w:eastAsia="en-US" w:bidi="ar-SA"/>
      </w:rPr>
    </w:lvl>
    <w:lvl w:ilvl="8" w:tplc="B44C77FA">
      <w:numFmt w:val="bullet"/>
      <w:lvlText w:val="•"/>
      <w:lvlJc w:val="left"/>
      <w:pPr>
        <w:ind w:left="8560" w:hanging="465"/>
      </w:pPr>
      <w:rPr>
        <w:rFonts w:hint="default"/>
        <w:lang w:val="ru-RU" w:eastAsia="en-US" w:bidi="ar-SA"/>
      </w:rPr>
    </w:lvl>
  </w:abstractNum>
  <w:abstractNum w:abstractNumId="1">
    <w:nsid w:val="66AA614C"/>
    <w:multiLevelType w:val="hybridMultilevel"/>
    <w:tmpl w:val="B47C7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22D0A"/>
    <w:rsid w:val="000168CF"/>
    <w:rsid w:val="000451EA"/>
    <w:rsid w:val="00112F57"/>
    <w:rsid w:val="003C142C"/>
    <w:rsid w:val="00427779"/>
    <w:rsid w:val="004505B7"/>
    <w:rsid w:val="006B57E3"/>
    <w:rsid w:val="00722D0A"/>
    <w:rsid w:val="009E579E"/>
    <w:rsid w:val="00A75958"/>
    <w:rsid w:val="00CB4905"/>
    <w:rsid w:val="00F3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2D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2D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2D0A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722D0A"/>
    <w:rPr>
      <w:rFonts w:ascii="Arial" w:eastAsia="Arial" w:hAnsi="Arial" w:cs="Arial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722D0A"/>
  </w:style>
  <w:style w:type="paragraph" w:styleId="a5">
    <w:name w:val="Balloon Text"/>
    <w:basedOn w:val="a"/>
    <w:link w:val="a6"/>
    <w:uiPriority w:val="99"/>
    <w:semiHidden/>
    <w:unhideWhenUsed/>
    <w:rsid w:val="00722D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2D0A"/>
    <w:rPr>
      <w:rFonts w:ascii="Tahoma" w:eastAsia="Arial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22D0A"/>
    <w:pPr>
      <w:spacing w:line="330" w:lineRule="exact"/>
      <w:ind w:left="2229" w:hanging="461"/>
    </w:pPr>
  </w:style>
  <w:style w:type="character" w:customStyle="1" w:styleId="2">
    <w:name w:val="Основной текст (2)_"/>
    <w:basedOn w:val="a0"/>
    <w:link w:val="20"/>
    <w:rsid w:val="00427779"/>
    <w:rPr>
      <w:rFonts w:ascii="Arial" w:eastAsia="Arial" w:hAnsi="Arial" w:cs="Arial"/>
      <w:sz w:val="20"/>
      <w:szCs w:val="20"/>
    </w:rPr>
  </w:style>
  <w:style w:type="paragraph" w:customStyle="1" w:styleId="20">
    <w:name w:val="Основной текст (2)"/>
    <w:basedOn w:val="a"/>
    <w:link w:val="2"/>
    <w:rsid w:val="00427779"/>
    <w:pPr>
      <w:autoSpaceDE/>
      <w:autoSpaceDN/>
      <w:spacing w:after="160" w:line="259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1а</cp:lastModifiedBy>
  <cp:revision>7</cp:revision>
  <dcterms:created xsi:type="dcterms:W3CDTF">2022-12-06T09:35:00Z</dcterms:created>
  <dcterms:modified xsi:type="dcterms:W3CDTF">2022-12-11T13:11:00Z</dcterms:modified>
</cp:coreProperties>
</file>